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11F6D" w14:textId="77777777" w:rsidR="000339A8" w:rsidRPr="000339A8" w:rsidRDefault="000339A8" w:rsidP="000339A8">
      <w:pPr>
        <w:tabs>
          <w:tab w:val="left" w:pos="6946"/>
        </w:tabs>
        <w:autoSpaceDE w:val="0"/>
        <w:autoSpaceDN w:val="0"/>
        <w:adjustRightInd w:val="0"/>
        <w:ind w:right="707"/>
        <w:rPr>
          <w:b/>
          <w:sz w:val="20"/>
          <w:szCs w:val="20"/>
        </w:rPr>
      </w:pPr>
      <w:bookmarkStart w:id="0" w:name="_Hlk212738927"/>
      <w:r w:rsidRPr="000339A8">
        <w:rPr>
          <w:b/>
          <w:sz w:val="20"/>
          <w:szCs w:val="20"/>
        </w:rPr>
        <w:t>Лот №532 Реагенты (</w:t>
      </w:r>
      <w:proofErr w:type="spellStart"/>
      <w:r w:rsidRPr="000339A8">
        <w:rPr>
          <w:b/>
          <w:sz w:val="20"/>
          <w:szCs w:val="20"/>
        </w:rPr>
        <w:t>моноклональные</w:t>
      </w:r>
      <w:proofErr w:type="spellEnd"/>
      <w:r w:rsidRPr="000339A8">
        <w:rPr>
          <w:b/>
          <w:sz w:val="20"/>
          <w:szCs w:val="20"/>
        </w:rPr>
        <w:t xml:space="preserve"> антитела и др.) к проточному </w:t>
      </w:r>
      <w:proofErr w:type="spellStart"/>
      <w:r w:rsidRPr="000339A8">
        <w:rPr>
          <w:b/>
          <w:sz w:val="20"/>
          <w:szCs w:val="20"/>
        </w:rPr>
        <w:t>цитометру</w:t>
      </w:r>
      <w:proofErr w:type="spellEnd"/>
      <w:r w:rsidRPr="000339A8">
        <w:rPr>
          <w:b/>
          <w:sz w:val="20"/>
          <w:szCs w:val="20"/>
        </w:rPr>
        <w:t xml:space="preserve"> </w:t>
      </w:r>
      <w:proofErr w:type="spellStart"/>
      <w:r w:rsidRPr="000339A8">
        <w:rPr>
          <w:b/>
          <w:sz w:val="20"/>
          <w:szCs w:val="20"/>
          <w:lang w:val="en-US"/>
        </w:rPr>
        <w:t>NaviosEX</w:t>
      </w:r>
      <w:proofErr w:type="spellEnd"/>
      <w:r w:rsidRPr="000339A8">
        <w:rPr>
          <w:b/>
          <w:sz w:val="20"/>
          <w:szCs w:val="20"/>
        </w:rPr>
        <w:t xml:space="preserve">., </w:t>
      </w:r>
      <w:proofErr w:type="spellStart"/>
      <w:r w:rsidRPr="000339A8">
        <w:rPr>
          <w:b/>
          <w:sz w:val="20"/>
          <w:szCs w:val="20"/>
        </w:rPr>
        <w:t>Bec</w:t>
      </w:r>
      <w:proofErr w:type="spellEnd"/>
      <w:r w:rsidRPr="000339A8">
        <w:rPr>
          <w:b/>
          <w:sz w:val="20"/>
          <w:szCs w:val="20"/>
          <w:lang w:val="en-US"/>
        </w:rPr>
        <w:t>k</w:t>
      </w:r>
      <w:proofErr w:type="spellStart"/>
      <w:r w:rsidRPr="000339A8">
        <w:rPr>
          <w:b/>
          <w:sz w:val="20"/>
          <w:szCs w:val="20"/>
        </w:rPr>
        <w:t>man</w:t>
      </w:r>
      <w:proofErr w:type="spellEnd"/>
      <w:r w:rsidRPr="000339A8">
        <w:rPr>
          <w:b/>
          <w:sz w:val="20"/>
          <w:szCs w:val="20"/>
        </w:rPr>
        <w:t xml:space="preserve"> </w:t>
      </w:r>
      <w:proofErr w:type="spellStart"/>
      <w:r w:rsidRPr="000339A8">
        <w:rPr>
          <w:b/>
          <w:sz w:val="20"/>
          <w:szCs w:val="20"/>
        </w:rPr>
        <w:t>Coulter</w:t>
      </w:r>
      <w:proofErr w:type="spellEnd"/>
      <w:r w:rsidRPr="000339A8">
        <w:rPr>
          <w:b/>
          <w:sz w:val="20"/>
          <w:szCs w:val="20"/>
        </w:rPr>
        <w:t xml:space="preserve"> </w:t>
      </w:r>
      <w:bookmarkStart w:id="1" w:name="_Hlk212740554"/>
    </w:p>
    <w:bookmarkEnd w:id="1"/>
    <w:p w14:paraId="7CBF7A73" w14:textId="77777777" w:rsidR="000339A8" w:rsidRPr="000339A8" w:rsidRDefault="000339A8" w:rsidP="000339A8">
      <w:pPr>
        <w:rPr>
          <w:sz w:val="20"/>
          <w:szCs w:val="20"/>
        </w:rPr>
      </w:pPr>
      <w:r w:rsidRPr="000339A8">
        <w:rPr>
          <w:sz w:val="20"/>
          <w:szCs w:val="20"/>
        </w:rPr>
        <w:t>1.Состав (комплектация) медицинских изделий: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4677"/>
        <w:gridCol w:w="2835"/>
        <w:gridCol w:w="1985"/>
      </w:tblGrid>
      <w:tr w:rsidR="000339A8" w:rsidRPr="000339A8" w14:paraId="70CD6DE2" w14:textId="77777777" w:rsidTr="007D2331">
        <w:tc>
          <w:tcPr>
            <w:tcW w:w="539" w:type="dxa"/>
          </w:tcPr>
          <w:p w14:paraId="58C99685" w14:textId="77777777" w:rsidR="000339A8" w:rsidRPr="000339A8" w:rsidRDefault="000339A8" w:rsidP="007D2331">
            <w:pPr>
              <w:jc w:val="center"/>
              <w:rPr>
                <w:sz w:val="20"/>
                <w:szCs w:val="20"/>
              </w:rPr>
            </w:pPr>
            <w:bookmarkStart w:id="2" w:name="_Hlk212736060"/>
            <w:bookmarkEnd w:id="0"/>
            <w:r w:rsidRPr="000339A8">
              <w:rPr>
                <w:sz w:val="20"/>
                <w:szCs w:val="20"/>
              </w:rPr>
              <w:t>№ п/п</w:t>
            </w:r>
          </w:p>
        </w:tc>
        <w:tc>
          <w:tcPr>
            <w:tcW w:w="4677" w:type="dxa"/>
          </w:tcPr>
          <w:p w14:paraId="48A05930" w14:textId="77777777" w:rsidR="000339A8" w:rsidRPr="000339A8" w:rsidRDefault="000339A8" w:rsidP="007D2331">
            <w:pPr>
              <w:jc w:val="center"/>
              <w:rPr>
                <w:sz w:val="20"/>
                <w:szCs w:val="20"/>
              </w:rPr>
            </w:pPr>
            <w:r w:rsidRPr="000339A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835" w:type="dxa"/>
          </w:tcPr>
          <w:p w14:paraId="4A8A5D5B" w14:textId="77777777" w:rsidR="000339A8" w:rsidRPr="000339A8" w:rsidRDefault="000339A8" w:rsidP="007D2331">
            <w:pPr>
              <w:ind w:right="34"/>
              <w:jc w:val="center"/>
              <w:rPr>
                <w:sz w:val="20"/>
                <w:szCs w:val="20"/>
              </w:rPr>
            </w:pPr>
            <w:r w:rsidRPr="000339A8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985" w:type="dxa"/>
          </w:tcPr>
          <w:p w14:paraId="392C3A82" w14:textId="77777777" w:rsidR="000339A8" w:rsidRPr="000339A8" w:rsidRDefault="000339A8" w:rsidP="007D2331">
            <w:pPr>
              <w:jc w:val="center"/>
              <w:rPr>
                <w:sz w:val="20"/>
                <w:szCs w:val="20"/>
              </w:rPr>
            </w:pPr>
            <w:r w:rsidRPr="000339A8">
              <w:rPr>
                <w:sz w:val="20"/>
                <w:szCs w:val="20"/>
              </w:rPr>
              <w:t>Количество</w:t>
            </w:r>
          </w:p>
        </w:tc>
      </w:tr>
      <w:tr w:rsidR="000339A8" w:rsidRPr="000339A8" w14:paraId="4168F482" w14:textId="77777777" w:rsidTr="007D2331">
        <w:trPr>
          <w:trHeight w:val="283"/>
        </w:trPr>
        <w:tc>
          <w:tcPr>
            <w:tcW w:w="539" w:type="dxa"/>
          </w:tcPr>
          <w:p w14:paraId="13FD5D15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8AA58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FMC7 (PB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BE94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0430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150</w:t>
            </w:r>
          </w:p>
        </w:tc>
      </w:tr>
      <w:tr w:rsidR="000339A8" w:rsidRPr="000339A8" w14:paraId="3119E9F7" w14:textId="77777777" w:rsidTr="007D2331">
        <w:trPr>
          <w:trHeight w:val="283"/>
        </w:trPr>
        <w:tc>
          <w:tcPr>
            <w:tcW w:w="539" w:type="dxa"/>
          </w:tcPr>
          <w:p w14:paraId="7278EE3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7059A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HLA-DR (PB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EAE2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BD36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2C1DE5F7" w14:textId="77777777" w:rsidTr="007D2331">
        <w:trPr>
          <w:trHeight w:val="283"/>
        </w:trPr>
        <w:tc>
          <w:tcPr>
            <w:tcW w:w="539" w:type="dxa"/>
          </w:tcPr>
          <w:p w14:paraId="4A31708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2BE0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HLA-DR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E2BD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5579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17AF2744" w14:textId="77777777" w:rsidTr="007D2331">
        <w:trPr>
          <w:trHeight w:val="283"/>
        </w:trPr>
        <w:tc>
          <w:tcPr>
            <w:tcW w:w="539" w:type="dxa"/>
          </w:tcPr>
          <w:p w14:paraId="120C11B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08347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MPO( 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8926E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BD0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100</w:t>
            </w:r>
          </w:p>
        </w:tc>
      </w:tr>
      <w:tr w:rsidR="000339A8" w:rsidRPr="000339A8" w14:paraId="16B15045" w14:textId="77777777" w:rsidTr="007D2331">
        <w:trPr>
          <w:trHeight w:val="283"/>
        </w:trPr>
        <w:tc>
          <w:tcPr>
            <w:tcW w:w="539" w:type="dxa"/>
            <w:tcBorders>
              <w:bottom w:val="single" w:sz="4" w:space="0" w:color="auto"/>
            </w:tcBorders>
          </w:tcPr>
          <w:p w14:paraId="35820E2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F6B2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TCR G/D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8DFA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822F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0F43D2FD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1CF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01408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TCR A/B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3F8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5EC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7EFD61C2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F8B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E94C3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Anti-TDT(POOL)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DD5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17760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100</w:t>
            </w:r>
          </w:p>
        </w:tc>
      </w:tr>
      <w:tr w:rsidR="000339A8" w:rsidRPr="000339A8" w14:paraId="0D91EA0B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3F0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B74AB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CD45 (Krome Orange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9EA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96E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5200</w:t>
            </w:r>
          </w:p>
        </w:tc>
      </w:tr>
      <w:tr w:rsidR="000339A8" w:rsidRPr="000339A8" w14:paraId="2B7C20E5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33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1D0DC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CD45RA (ECD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3E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16A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66B7FA76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C05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CB613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CD45RA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7C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A5C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7D8D0D75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</w:tcBorders>
          </w:tcPr>
          <w:p w14:paraId="3B106BC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05F2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CD45RO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4B50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2D75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3A71DD58" w14:textId="77777777" w:rsidTr="007D2331">
        <w:trPr>
          <w:trHeight w:val="283"/>
        </w:trPr>
        <w:tc>
          <w:tcPr>
            <w:tcW w:w="539" w:type="dxa"/>
          </w:tcPr>
          <w:p w14:paraId="274A395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59CFC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CD45RO (ECD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4511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3F5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100</w:t>
            </w:r>
          </w:p>
        </w:tc>
      </w:tr>
      <w:tr w:rsidR="000339A8" w:rsidRPr="000339A8" w14:paraId="441E529B" w14:textId="77777777" w:rsidTr="007D2331">
        <w:trPr>
          <w:trHeight w:val="283"/>
        </w:trPr>
        <w:tc>
          <w:tcPr>
            <w:tcW w:w="539" w:type="dxa"/>
          </w:tcPr>
          <w:p w14:paraId="3D45476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1B488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CD3-FITC/(16+56)-PE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7850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F2D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1000</w:t>
            </w:r>
          </w:p>
        </w:tc>
      </w:tr>
      <w:tr w:rsidR="000339A8" w:rsidRPr="000339A8" w14:paraId="38C6437D" w14:textId="77777777" w:rsidTr="007D2331">
        <w:trPr>
          <w:trHeight w:val="283"/>
        </w:trPr>
        <w:tc>
          <w:tcPr>
            <w:tcW w:w="539" w:type="dxa"/>
            <w:tcBorders>
              <w:bottom w:val="single" w:sz="4" w:space="0" w:color="auto"/>
            </w:tcBorders>
          </w:tcPr>
          <w:p w14:paraId="5A53E8D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936FB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CD1a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F2D1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10F5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3AE19537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E5C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7F00C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88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3E76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100</w:t>
            </w:r>
          </w:p>
        </w:tc>
      </w:tr>
      <w:tr w:rsidR="000339A8" w:rsidRPr="000339A8" w14:paraId="049CD66A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325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6D16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 (PC7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A12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3764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700</w:t>
            </w:r>
          </w:p>
        </w:tc>
      </w:tr>
      <w:tr w:rsidR="000339A8" w:rsidRPr="000339A8" w14:paraId="46341254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D7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A778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8D40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27DE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12B8795D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</w:tcBorders>
          </w:tcPr>
          <w:p w14:paraId="56B0087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AE6B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7010C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1D80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1D44C47D" w14:textId="77777777" w:rsidTr="007D2331">
        <w:trPr>
          <w:trHeight w:val="283"/>
        </w:trPr>
        <w:tc>
          <w:tcPr>
            <w:tcW w:w="539" w:type="dxa"/>
          </w:tcPr>
          <w:p w14:paraId="4A14B1A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0882C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 (ECD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4C96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FC1A5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38C53A8E" w14:textId="77777777" w:rsidTr="007D2331">
        <w:trPr>
          <w:trHeight w:val="283"/>
        </w:trPr>
        <w:tc>
          <w:tcPr>
            <w:tcW w:w="539" w:type="dxa"/>
          </w:tcPr>
          <w:p w14:paraId="7232B850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5CB27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 (PB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DF54D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5C0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750</w:t>
            </w:r>
          </w:p>
        </w:tc>
      </w:tr>
      <w:tr w:rsidR="000339A8" w:rsidRPr="000339A8" w14:paraId="47D8C191" w14:textId="77777777" w:rsidTr="007D2331">
        <w:trPr>
          <w:trHeight w:val="283"/>
        </w:trPr>
        <w:tc>
          <w:tcPr>
            <w:tcW w:w="539" w:type="dxa"/>
          </w:tcPr>
          <w:p w14:paraId="0164346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B0C96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CD4 (PB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EC70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82E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3C49A9B7" w14:textId="77777777" w:rsidTr="007D2331">
        <w:trPr>
          <w:trHeight w:val="283"/>
        </w:trPr>
        <w:tc>
          <w:tcPr>
            <w:tcW w:w="539" w:type="dxa"/>
          </w:tcPr>
          <w:p w14:paraId="6186C43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864C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CD4 ( APC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3CA2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25D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1500</w:t>
            </w:r>
          </w:p>
        </w:tc>
      </w:tr>
      <w:tr w:rsidR="000339A8" w:rsidRPr="000339A8" w14:paraId="60E17ADF" w14:textId="77777777" w:rsidTr="007D2331">
        <w:trPr>
          <w:trHeight w:val="283"/>
        </w:trPr>
        <w:tc>
          <w:tcPr>
            <w:tcW w:w="539" w:type="dxa"/>
          </w:tcPr>
          <w:p w14:paraId="710092D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44C0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CD5 (PC5.5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3581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711C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1000</w:t>
            </w:r>
          </w:p>
        </w:tc>
      </w:tr>
      <w:tr w:rsidR="000339A8" w:rsidRPr="000339A8" w14:paraId="5A7E292D" w14:textId="77777777" w:rsidTr="007D2331">
        <w:trPr>
          <w:trHeight w:val="283"/>
        </w:trPr>
        <w:tc>
          <w:tcPr>
            <w:tcW w:w="539" w:type="dxa"/>
          </w:tcPr>
          <w:p w14:paraId="4533A1B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C81D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CD5 (A-750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CEA30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EB4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150</w:t>
            </w:r>
          </w:p>
        </w:tc>
      </w:tr>
      <w:tr w:rsidR="000339A8" w:rsidRPr="000339A8" w14:paraId="123D3E0F" w14:textId="77777777" w:rsidTr="007D2331">
        <w:trPr>
          <w:trHeight w:val="283"/>
        </w:trPr>
        <w:tc>
          <w:tcPr>
            <w:tcW w:w="539" w:type="dxa"/>
          </w:tcPr>
          <w:p w14:paraId="34FE9A4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0B9EF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CD7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99C52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BC3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76E7DD92" w14:textId="77777777" w:rsidTr="007D2331">
        <w:trPr>
          <w:trHeight w:val="283"/>
        </w:trPr>
        <w:tc>
          <w:tcPr>
            <w:tcW w:w="539" w:type="dxa"/>
          </w:tcPr>
          <w:p w14:paraId="5282822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77DDC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CD7 (А-700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4588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4492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350</w:t>
            </w:r>
          </w:p>
        </w:tc>
      </w:tr>
      <w:tr w:rsidR="000339A8" w:rsidRPr="000339A8" w14:paraId="5676A713" w14:textId="77777777" w:rsidTr="007D2331">
        <w:trPr>
          <w:trHeight w:val="283"/>
        </w:trPr>
        <w:tc>
          <w:tcPr>
            <w:tcW w:w="539" w:type="dxa"/>
            <w:tcBorders>
              <w:bottom w:val="single" w:sz="4" w:space="0" w:color="auto"/>
            </w:tcBorders>
          </w:tcPr>
          <w:p w14:paraId="382C19E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ABA77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NG2(CD7.1)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0314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9C80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311E8B1C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762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2989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CD8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456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A26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18EFB754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796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D4227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CD8 (A-700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B4F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F8AE0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1000</w:t>
            </w:r>
          </w:p>
        </w:tc>
      </w:tr>
      <w:tr w:rsidR="000339A8" w:rsidRPr="000339A8" w14:paraId="4857CDB6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</w:tcBorders>
          </w:tcPr>
          <w:p w14:paraId="3F58C00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5E7B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CD8 (PB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1718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CD72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500</w:t>
            </w:r>
          </w:p>
        </w:tc>
      </w:tr>
      <w:tr w:rsidR="000339A8" w:rsidRPr="000339A8" w14:paraId="44731599" w14:textId="77777777" w:rsidTr="007D2331">
        <w:trPr>
          <w:trHeight w:val="283"/>
        </w:trPr>
        <w:tc>
          <w:tcPr>
            <w:tcW w:w="539" w:type="dxa"/>
          </w:tcPr>
          <w:p w14:paraId="6B7B9C5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91ADC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CD10 (A-700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8236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996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450</w:t>
            </w:r>
          </w:p>
        </w:tc>
      </w:tr>
      <w:tr w:rsidR="000339A8" w:rsidRPr="000339A8" w14:paraId="48F548BC" w14:textId="77777777" w:rsidTr="007D2331">
        <w:trPr>
          <w:trHeight w:val="283"/>
        </w:trPr>
        <w:tc>
          <w:tcPr>
            <w:tcW w:w="539" w:type="dxa"/>
          </w:tcPr>
          <w:p w14:paraId="0E1075F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1180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CD10 (APC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B23E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C5A6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4693465E" w14:textId="77777777" w:rsidTr="007D2331">
        <w:trPr>
          <w:trHeight w:val="283"/>
        </w:trPr>
        <w:tc>
          <w:tcPr>
            <w:tcW w:w="539" w:type="dxa"/>
          </w:tcPr>
          <w:p w14:paraId="04F41EEE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340A4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CD11b (PB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3A58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E11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06337F43" w14:textId="77777777" w:rsidTr="007D2331">
        <w:trPr>
          <w:trHeight w:val="283"/>
        </w:trPr>
        <w:tc>
          <w:tcPr>
            <w:tcW w:w="539" w:type="dxa"/>
            <w:tcBorders>
              <w:bottom w:val="single" w:sz="4" w:space="0" w:color="auto"/>
            </w:tcBorders>
          </w:tcPr>
          <w:p w14:paraId="1AFF516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29A4F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CD11c (PC7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6A3E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A177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52B8ED6D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DBF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AC00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CD11c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7B15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960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3B00DF9D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48B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41D8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CD13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C45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669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0B986545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505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1BCD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CD13 (PC5.5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624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A0E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150</w:t>
            </w:r>
          </w:p>
        </w:tc>
      </w:tr>
      <w:tr w:rsidR="000339A8" w:rsidRPr="000339A8" w14:paraId="19F7A11F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</w:tcBorders>
          </w:tcPr>
          <w:p w14:paraId="7071B4C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E0CE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CD14 (ECD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8A31D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4B1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2000</w:t>
            </w:r>
          </w:p>
        </w:tc>
      </w:tr>
      <w:tr w:rsidR="000339A8" w:rsidRPr="000339A8" w14:paraId="3CC11293" w14:textId="77777777" w:rsidTr="007D2331">
        <w:trPr>
          <w:trHeight w:val="283"/>
        </w:trPr>
        <w:tc>
          <w:tcPr>
            <w:tcW w:w="539" w:type="dxa"/>
            <w:tcBorders>
              <w:bottom w:val="single" w:sz="4" w:space="0" w:color="auto"/>
            </w:tcBorders>
          </w:tcPr>
          <w:p w14:paraId="4BECE2D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8EB3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CD14 ( APC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A4A2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E3C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1100</w:t>
            </w:r>
          </w:p>
        </w:tc>
      </w:tr>
      <w:tr w:rsidR="000339A8" w:rsidRPr="000339A8" w14:paraId="74CAB128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5D9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DD2BB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CD15 ( PB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E75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BEE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6F10236C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</w:tcBorders>
          </w:tcPr>
          <w:p w14:paraId="1EFB346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74531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CD15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62B7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F2735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6124EED3" w14:textId="77777777" w:rsidTr="007D2331">
        <w:trPr>
          <w:trHeight w:val="283"/>
        </w:trPr>
        <w:tc>
          <w:tcPr>
            <w:tcW w:w="539" w:type="dxa"/>
          </w:tcPr>
          <w:p w14:paraId="592BDA2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CBDA6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CD16 ( A-750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4349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3446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450</w:t>
            </w:r>
          </w:p>
        </w:tc>
      </w:tr>
      <w:tr w:rsidR="000339A8" w:rsidRPr="000339A8" w14:paraId="66607D78" w14:textId="77777777" w:rsidTr="007D2331">
        <w:trPr>
          <w:trHeight w:val="283"/>
        </w:trPr>
        <w:tc>
          <w:tcPr>
            <w:tcW w:w="539" w:type="dxa"/>
          </w:tcPr>
          <w:p w14:paraId="60EAFDB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3AF31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CD16 (ECD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4CB9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3ED3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19A79C95" w14:textId="77777777" w:rsidTr="007D2331">
        <w:trPr>
          <w:trHeight w:val="283"/>
        </w:trPr>
        <w:tc>
          <w:tcPr>
            <w:tcW w:w="539" w:type="dxa"/>
          </w:tcPr>
          <w:p w14:paraId="1EBA55A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511E7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CD19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CBF2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4AB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6466F447" w14:textId="77777777" w:rsidTr="007D2331">
        <w:trPr>
          <w:trHeight w:val="283"/>
        </w:trPr>
        <w:tc>
          <w:tcPr>
            <w:tcW w:w="539" w:type="dxa"/>
          </w:tcPr>
          <w:p w14:paraId="4E2EB4A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512B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CD19 (APC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7CB0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388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500</w:t>
            </w:r>
          </w:p>
        </w:tc>
      </w:tr>
      <w:tr w:rsidR="000339A8" w:rsidRPr="000339A8" w14:paraId="7592FE51" w14:textId="77777777" w:rsidTr="007D2331">
        <w:trPr>
          <w:trHeight w:val="283"/>
        </w:trPr>
        <w:tc>
          <w:tcPr>
            <w:tcW w:w="539" w:type="dxa"/>
          </w:tcPr>
          <w:p w14:paraId="5CB62215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lastRenderedPageBreak/>
              <w:t>46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54BF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CD19 (ECD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E0A6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54F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1300</w:t>
            </w:r>
          </w:p>
        </w:tc>
      </w:tr>
      <w:tr w:rsidR="000339A8" w:rsidRPr="000339A8" w14:paraId="4306E1D9" w14:textId="77777777" w:rsidTr="007D2331">
        <w:trPr>
          <w:trHeight w:val="283"/>
        </w:trPr>
        <w:tc>
          <w:tcPr>
            <w:tcW w:w="539" w:type="dxa"/>
            <w:tcBorders>
              <w:bottom w:val="single" w:sz="4" w:space="0" w:color="auto"/>
            </w:tcBorders>
          </w:tcPr>
          <w:p w14:paraId="2333612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45ED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CD19 ( PB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E5B6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4809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450</w:t>
            </w:r>
          </w:p>
        </w:tc>
      </w:tr>
      <w:tr w:rsidR="000339A8" w:rsidRPr="000339A8" w14:paraId="39DCDDF2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15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DD54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CD19 (PC5.5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B2C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CB51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750</w:t>
            </w:r>
          </w:p>
        </w:tc>
      </w:tr>
      <w:tr w:rsidR="000339A8" w:rsidRPr="000339A8" w14:paraId="2145DD29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609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1664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CD20 (PB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CC5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E54B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600</w:t>
            </w:r>
          </w:p>
        </w:tc>
      </w:tr>
      <w:tr w:rsidR="000339A8" w:rsidRPr="000339A8" w14:paraId="6432F71C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</w:tcBorders>
          </w:tcPr>
          <w:p w14:paraId="1042232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C0814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CD20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ED0D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9F5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5C293379" w14:textId="77777777" w:rsidTr="007D2331">
        <w:trPr>
          <w:trHeight w:val="283"/>
        </w:trPr>
        <w:tc>
          <w:tcPr>
            <w:tcW w:w="539" w:type="dxa"/>
            <w:tcBorders>
              <w:bottom w:val="single" w:sz="4" w:space="0" w:color="auto"/>
            </w:tcBorders>
          </w:tcPr>
          <w:p w14:paraId="123EE3B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7E3C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CD20 (ECD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1715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6745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7D273338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FF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62B2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CD22 (A-700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233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741E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600</w:t>
            </w:r>
          </w:p>
        </w:tc>
      </w:tr>
      <w:tr w:rsidR="000339A8" w:rsidRPr="000339A8" w14:paraId="3F9FFFF4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F8E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D496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CD23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5A3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5635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12A23742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</w:tcBorders>
          </w:tcPr>
          <w:p w14:paraId="782B123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1136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CD24 ( 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F00A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833A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11591EDC" w14:textId="77777777" w:rsidTr="007D2331">
        <w:trPr>
          <w:trHeight w:val="283"/>
        </w:trPr>
        <w:tc>
          <w:tcPr>
            <w:tcW w:w="539" w:type="dxa"/>
          </w:tcPr>
          <w:p w14:paraId="742E8B2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815C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CD25 ( PC5.5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586D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350A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26EBD123" w14:textId="77777777" w:rsidTr="007D2331">
        <w:trPr>
          <w:trHeight w:val="283"/>
        </w:trPr>
        <w:tc>
          <w:tcPr>
            <w:tcW w:w="539" w:type="dxa"/>
          </w:tcPr>
          <w:p w14:paraId="2301A6C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702DF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CD25 (APC-A700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5E6C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0C6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21CB86FA" w14:textId="77777777" w:rsidTr="007D2331">
        <w:trPr>
          <w:trHeight w:val="283"/>
        </w:trPr>
        <w:tc>
          <w:tcPr>
            <w:tcW w:w="539" w:type="dxa"/>
          </w:tcPr>
          <w:p w14:paraId="3FC2F4C5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5073A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CD27 ( 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317D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719F4" w14:textId="77777777" w:rsidR="000339A8" w:rsidRPr="000339A8" w:rsidRDefault="000339A8" w:rsidP="007D2331">
            <w:pPr>
              <w:numPr>
                <w:ilvl w:val="1"/>
                <w:numId w:val="0"/>
              </w:num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40EB7085" w14:textId="77777777" w:rsidTr="007D2331">
        <w:trPr>
          <w:trHeight w:val="283"/>
        </w:trPr>
        <w:tc>
          <w:tcPr>
            <w:tcW w:w="539" w:type="dxa"/>
          </w:tcPr>
          <w:p w14:paraId="1805D66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FD084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CD33 (APC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F254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0003" w14:textId="77777777" w:rsidR="000339A8" w:rsidRPr="000339A8" w:rsidRDefault="000339A8" w:rsidP="007D2331">
            <w:pPr>
              <w:numPr>
                <w:ilvl w:val="1"/>
                <w:numId w:val="0"/>
              </w:num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513319E6" w14:textId="77777777" w:rsidTr="007D2331">
        <w:trPr>
          <w:trHeight w:val="283"/>
        </w:trPr>
        <w:tc>
          <w:tcPr>
            <w:tcW w:w="539" w:type="dxa"/>
          </w:tcPr>
          <w:p w14:paraId="23487AB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823CF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CD33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27C9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7B4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6962BFE3" w14:textId="77777777" w:rsidTr="007D2331">
        <w:trPr>
          <w:trHeight w:val="283"/>
        </w:trPr>
        <w:tc>
          <w:tcPr>
            <w:tcW w:w="539" w:type="dxa"/>
          </w:tcPr>
          <w:p w14:paraId="307574EE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A947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CD33 (PC7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1C1F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EAE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78B1C608" w14:textId="77777777" w:rsidTr="007D2331">
        <w:trPr>
          <w:trHeight w:val="283"/>
        </w:trPr>
        <w:tc>
          <w:tcPr>
            <w:tcW w:w="539" w:type="dxa"/>
          </w:tcPr>
          <w:p w14:paraId="0C68601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89DB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СD34 (A-750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46A2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357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2300</w:t>
            </w:r>
          </w:p>
        </w:tc>
      </w:tr>
      <w:tr w:rsidR="000339A8" w:rsidRPr="000339A8" w14:paraId="5FD41F5B" w14:textId="77777777" w:rsidTr="007D2331">
        <w:trPr>
          <w:trHeight w:val="283"/>
        </w:trPr>
        <w:tc>
          <w:tcPr>
            <w:tcW w:w="539" w:type="dxa"/>
          </w:tcPr>
          <w:p w14:paraId="57071CC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486B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CD34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21A1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FF4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5E06B192" w14:textId="77777777" w:rsidTr="007D2331">
        <w:trPr>
          <w:trHeight w:val="283"/>
        </w:trPr>
        <w:tc>
          <w:tcPr>
            <w:tcW w:w="539" w:type="dxa"/>
          </w:tcPr>
          <w:p w14:paraId="67C3DAB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ABDED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CD34 (A-700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51B5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D3AE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196B49EC" w14:textId="77777777" w:rsidTr="007D2331">
        <w:trPr>
          <w:trHeight w:val="283"/>
        </w:trPr>
        <w:tc>
          <w:tcPr>
            <w:tcW w:w="539" w:type="dxa"/>
          </w:tcPr>
          <w:p w14:paraId="41D7157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E5D00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CD36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22B7B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FDFD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370886A3" w14:textId="77777777" w:rsidTr="007D2331">
        <w:trPr>
          <w:trHeight w:val="283"/>
        </w:trPr>
        <w:tc>
          <w:tcPr>
            <w:tcW w:w="539" w:type="dxa"/>
          </w:tcPr>
          <w:p w14:paraId="43FF9E4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8D952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CD38 (PB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6077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9308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50</w:t>
            </w:r>
          </w:p>
        </w:tc>
      </w:tr>
      <w:tr w:rsidR="000339A8" w:rsidRPr="000339A8" w14:paraId="66A70063" w14:textId="77777777" w:rsidTr="007D2331">
        <w:trPr>
          <w:trHeight w:val="283"/>
        </w:trPr>
        <w:tc>
          <w:tcPr>
            <w:tcW w:w="539" w:type="dxa"/>
          </w:tcPr>
          <w:p w14:paraId="5D21E6E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3A432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CD38 (A-750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DF1D8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BE8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750</w:t>
            </w:r>
          </w:p>
        </w:tc>
      </w:tr>
      <w:tr w:rsidR="000339A8" w:rsidRPr="000339A8" w14:paraId="480A3688" w14:textId="77777777" w:rsidTr="007D2331">
        <w:trPr>
          <w:trHeight w:val="283"/>
        </w:trPr>
        <w:tc>
          <w:tcPr>
            <w:tcW w:w="539" w:type="dxa"/>
          </w:tcPr>
          <w:p w14:paraId="2FC6B5A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796B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CD38 (PC5.5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5EF1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0A85" w14:textId="77777777" w:rsidR="000339A8" w:rsidRPr="000339A8" w:rsidRDefault="000339A8" w:rsidP="007D2331">
            <w:pPr>
              <w:numPr>
                <w:ilvl w:val="1"/>
                <w:numId w:val="0"/>
              </w:num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750</w:t>
            </w:r>
          </w:p>
        </w:tc>
      </w:tr>
      <w:tr w:rsidR="000339A8" w:rsidRPr="000339A8" w14:paraId="28EB8980" w14:textId="77777777" w:rsidTr="007D2331">
        <w:trPr>
          <w:trHeight w:val="283"/>
        </w:trPr>
        <w:tc>
          <w:tcPr>
            <w:tcW w:w="539" w:type="dxa"/>
          </w:tcPr>
          <w:p w14:paraId="4ADACB4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6F9D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CD38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4B2A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76C1D" w14:textId="77777777" w:rsidR="000339A8" w:rsidRPr="000339A8" w:rsidRDefault="000339A8" w:rsidP="007D2331">
            <w:pPr>
              <w:numPr>
                <w:ilvl w:val="1"/>
                <w:numId w:val="0"/>
              </w:num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100</w:t>
            </w:r>
          </w:p>
        </w:tc>
      </w:tr>
      <w:tr w:rsidR="000339A8" w:rsidRPr="000339A8" w14:paraId="588389C5" w14:textId="77777777" w:rsidTr="007D2331">
        <w:trPr>
          <w:trHeight w:val="283"/>
        </w:trPr>
        <w:tc>
          <w:tcPr>
            <w:tcW w:w="539" w:type="dxa"/>
          </w:tcPr>
          <w:p w14:paraId="6F06BBB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D2AB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CD41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ACCF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5769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7CB8F982" w14:textId="77777777" w:rsidTr="007D2331">
        <w:trPr>
          <w:trHeight w:val="283"/>
        </w:trPr>
        <w:tc>
          <w:tcPr>
            <w:tcW w:w="539" w:type="dxa"/>
          </w:tcPr>
          <w:p w14:paraId="494941A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78905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CD43 (A-750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03BE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60B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0BC45CDF" w14:textId="77777777" w:rsidTr="007D2331">
        <w:trPr>
          <w:trHeight w:val="283"/>
        </w:trPr>
        <w:tc>
          <w:tcPr>
            <w:tcW w:w="539" w:type="dxa"/>
            <w:tcBorders>
              <w:bottom w:val="single" w:sz="4" w:space="0" w:color="auto"/>
            </w:tcBorders>
          </w:tcPr>
          <w:p w14:paraId="5F48F6C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D2A5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CD56 (PC7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0DB1F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7EF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900</w:t>
            </w:r>
          </w:p>
        </w:tc>
      </w:tr>
      <w:tr w:rsidR="000339A8" w:rsidRPr="000339A8" w14:paraId="10B1EECD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9E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B01E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CD56 (A-700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42E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D166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150</w:t>
            </w:r>
          </w:p>
        </w:tc>
      </w:tr>
      <w:tr w:rsidR="000339A8" w:rsidRPr="000339A8" w14:paraId="0FDBC7E9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</w:tcBorders>
          </w:tcPr>
          <w:p w14:paraId="1522DF7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1D37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CD56 (PC5.5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1B54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26A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450</w:t>
            </w:r>
          </w:p>
        </w:tc>
      </w:tr>
      <w:tr w:rsidR="000339A8" w:rsidRPr="000339A8" w14:paraId="5DAA94A3" w14:textId="77777777" w:rsidTr="007D2331">
        <w:trPr>
          <w:trHeight w:val="283"/>
        </w:trPr>
        <w:tc>
          <w:tcPr>
            <w:tcW w:w="539" w:type="dxa"/>
          </w:tcPr>
          <w:p w14:paraId="7D90F70E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C3E1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CD57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168E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146E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100</w:t>
            </w:r>
          </w:p>
        </w:tc>
      </w:tr>
      <w:tr w:rsidR="000339A8" w:rsidRPr="000339A8" w14:paraId="5F32F89B" w14:textId="77777777" w:rsidTr="007D2331">
        <w:trPr>
          <w:trHeight w:val="283"/>
        </w:trPr>
        <w:tc>
          <w:tcPr>
            <w:tcW w:w="539" w:type="dxa"/>
          </w:tcPr>
          <w:p w14:paraId="74152760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478DF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CD61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DEB8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1CF85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2F9AF64B" w14:textId="77777777" w:rsidTr="007D2331">
        <w:trPr>
          <w:trHeight w:val="283"/>
        </w:trPr>
        <w:tc>
          <w:tcPr>
            <w:tcW w:w="539" w:type="dxa"/>
          </w:tcPr>
          <w:p w14:paraId="4178439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36FF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CD64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8BC7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3D7C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1847B6F1" w14:textId="77777777" w:rsidTr="007D2331">
        <w:trPr>
          <w:trHeight w:val="283"/>
        </w:trPr>
        <w:tc>
          <w:tcPr>
            <w:tcW w:w="539" w:type="dxa"/>
          </w:tcPr>
          <w:p w14:paraId="66E769C5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19231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CD64 (АРС А750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243A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666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7273F4A1" w14:textId="77777777" w:rsidTr="007D2331">
        <w:trPr>
          <w:trHeight w:val="283"/>
        </w:trPr>
        <w:tc>
          <w:tcPr>
            <w:tcW w:w="539" w:type="dxa"/>
          </w:tcPr>
          <w:p w14:paraId="12420B8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00013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CD65( 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F92D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06BC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083B4E50" w14:textId="77777777" w:rsidTr="007D2331">
        <w:trPr>
          <w:trHeight w:val="283"/>
        </w:trPr>
        <w:tc>
          <w:tcPr>
            <w:tcW w:w="539" w:type="dxa"/>
          </w:tcPr>
          <w:p w14:paraId="657CC9E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79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C2FE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CD71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47D0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B325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610B8915" w14:textId="77777777" w:rsidTr="007D2331">
        <w:trPr>
          <w:trHeight w:val="283"/>
        </w:trPr>
        <w:tc>
          <w:tcPr>
            <w:tcW w:w="539" w:type="dxa"/>
          </w:tcPr>
          <w:p w14:paraId="66380B8E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80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04525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CD79a (APC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947E6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829E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274FF9EA" w14:textId="77777777" w:rsidTr="007D2331">
        <w:trPr>
          <w:trHeight w:val="283"/>
        </w:trPr>
        <w:tc>
          <w:tcPr>
            <w:tcW w:w="539" w:type="dxa"/>
          </w:tcPr>
          <w:p w14:paraId="1296DD7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81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1612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CD79b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78E9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575A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12504A0F" w14:textId="77777777" w:rsidTr="007D2331">
        <w:trPr>
          <w:trHeight w:val="283"/>
        </w:trPr>
        <w:tc>
          <w:tcPr>
            <w:tcW w:w="539" w:type="dxa"/>
          </w:tcPr>
          <w:p w14:paraId="423342D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82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6B8E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CD103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2EF91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D645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1EE9DDA7" w14:textId="77777777" w:rsidTr="007D2331">
        <w:trPr>
          <w:trHeight w:val="283"/>
        </w:trPr>
        <w:tc>
          <w:tcPr>
            <w:tcW w:w="539" w:type="dxa"/>
          </w:tcPr>
          <w:p w14:paraId="2D35E81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83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638AA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CD105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897F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C02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308F7E1B" w14:textId="77777777" w:rsidTr="007D2331">
        <w:trPr>
          <w:trHeight w:val="283"/>
        </w:trPr>
        <w:tc>
          <w:tcPr>
            <w:tcW w:w="539" w:type="dxa"/>
          </w:tcPr>
          <w:p w14:paraId="0CE9087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84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68AEE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CD117 (PC7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CB42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71B8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1300</w:t>
            </w:r>
          </w:p>
        </w:tc>
      </w:tr>
      <w:tr w:rsidR="000339A8" w:rsidRPr="000339A8" w14:paraId="030FA281" w14:textId="77777777" w:rsidTr="007D2331">
        <w:trPr>
          <w:trHeight w:val="283"/>
        </w:trPr>
        <w:tc>
          <w:tcPr>
            <w:tcW w:w="539" w:type="dxa"/>
            <w:tcBorders>
              <w:bottom w:val="single" w:sz="4" w:space="0" w:color="auto"/>
            </w:tcBorders>
          </w:tcPr>
          <w:p w14:paraId="0BE5989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85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B1D4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CD117 (A-750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ECFF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DB25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150</w:t>
            </w:r>
          </w:p>
        </w:tc>
      </w:tr>
      <w:tr w:rsidR="000339A8" w:rsidRPr="000339A8" w14:paraId="5D053F75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DBC0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86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00AA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CD117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2EC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E29C5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15CB6977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63FD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87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8BDBF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CD117 (PC5.5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2440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F793F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100</w:t>
            </w:r>
          </w:p>
        </w:tc>
      </w:tr>
      <w:tr w:rsidR="000339A8" w:rsidRPr="000339A8" w14:paraId="5E3E1F16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AC35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88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04D04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CD127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4B2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C41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100</w:t>
            </w:r>
          </w:p>
        </w:tc>
      </w:tr>
      <w:tr w:rsidR="000339A8" w:rsidRPr="000339A8" w14:paraId="51A6A48C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777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89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0BD5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CD138 ( APC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C5CA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74C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500</w:t>
            </w:r>
          </w:p>
        </w:tc>
      </w:tr>
      <w:tr w:rsidR="000339A8" w:rsidRPr="000339A8" w14:paraId="4EB1F814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51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90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A72E7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CD200 ( PC7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0DA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20FB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60409D25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E84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91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39BD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CD203c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FAF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1114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200</w:t>
            </w:r>
          </w:p>
        </w:tc>
      </w:tr>
      <w:tr w:rsidR="000339A8" w:rsidRPr="000339A8" w14:paraId="2ABDD9D3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14:paraId="29D971CE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92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FABC1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CD235а (PE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CBC45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5C8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300</w:t>
            </w:r>
          </w:p>
        </w:tc>
      </w:tr>
      <w:tr w:rsidR="000339A8" w:rsidRPr="000339A8" w14:paraId="4736782D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643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93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0948A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kappa (FITC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30B2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C103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600</w:t>
            </w:r>
          </w:p>
        </w:tc>
      </w:tr>
      <w:tr w:rsidR="000339A8" w:rsidRPr="000339A8" w14:paraId="1CF976D4" w14:textId="77777777" w:rsidTr="007D2331">
        <w:trPr>
          <w:trHeight w:val="283"/>
        </w:trPr>
        <w:tc>
          <w:tcPr>
            <w:tcW w:w="539" w:type="dxa"/>
            <w:tcBorders>
              <w:top w:val="single" w:sz="4" w:space="0" w:color="auto"/>
            </w:tcBorders>
          </w:tcPr>
          <w:p w14:paraId="0FAD35A9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94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49AC" w14:textId="77777777" w:rsidR="000339A8" w:rsidRPr="000339A8" w:rsidRDefault="000339A8" w:rsidP="007D2331">
            <w:pPr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lambda ( PE или аналог)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70494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тест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8B57" w14:textId="77777777" w:rsidR="000339A8" w:rsidRPr="000339A8" w:rsidRDefault="000339A8" w:rsidP="007D2331">
            <w:pPr>
              <w:jc w:val="center"/>
              <w:rPr>
                <w:sz w:val="20"/>
                <w:szCs w:val="20"/>
                <w:lang w:val="be-BY"/>
              </w:rPr>
            </w:pPr>
            <w:r w:rsidRPr="000339A8">
              <w:rPr>
                <w:sz w:val="20"/>
                <w:szCs w:val="20"/>
                <w:lang w:val="be-BY"/>
              </w:rPr>
              <w:t>600</w:t>
            </w:r>
          </w:p>
        </w:tc>
      </w:tr>
    </w:tbl>
    <w:p w14:paraId="29505DE9" w14:textId="77777777" w:rsidR="000339A8" w:rsidRPr="000339A8" w:rsidRDefault="000339A8" w:rsidP="000339A8">
      <w:pPr>
        <w:rPr>
          <w:sz w:val="20"/>
          <w:szCs w:val="20"/>
        </w:rPr>
      </w:pPr>
      <w:bookmarkStart w:id="3" w:name="_Hlk212788949"/>
      <w:bookmarkEnd w:id="2"/>
      <w:r w:rsidRPr="000339A8">
        <w:rPr>
          <w:sz w:val="20"/>
          <w:szCs w:val="20"/>
        </w:rPr>
        <w:lastRenderedPageBreak/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0B2F84A5" w14:textId="77777777" w:rsidR="000339A8" w:rsidRPr="000339A8" w:rsidRDefault="000339A8" w:rsidP="000339A8">
      <w:pPr>
        <w:jc w:val="both"/>
        <w:rPr>
          <w:b/>
          <w:bCs/>
          <w:sz w:val="20"/>
          <w:szCs w:val="20"/>
        </w:rPr>
      </w:pPr>
      <w:r w:rsidRPr="000339A8">
        <w:rPr>
          <w:bCs/>
          <w:sz w:val="20"/>
          <w:szCs w:val="20"/>
        </w:rPr>
        <w:t>2.1 Реагенты должны быть совместимы с аналитической лабораторно-диагностической системой, указанной в наименовании лота;</w:t>
      </w:r>
    </w:p>
    <w:p w14:paraId="39006EFB" w14:textId="77777777" w:rsidR="000339A8" w:rsidRPr="000339A8" w:rsidRDefault="000339A8" w:rsidP="000339A8">
      <w:pPr>
        <w:tabs>
          <w:tab w:val="left" w:pos="4110"/>
        </w:tabs>
        <w:rPr>
          <w:sz w:val="20"/>
          <w:szCs w:val="20"/>
        </w:rPr>
      </w:pPr>
      <w:r w:rsidRPr="000339A8">
        <w:rPr>
          <w:bCs/>
          <w:sz w:val="20"/>
          <w:szCs w:val="20"/>
        </w:rPr>
        <w:t xml:space="preserve">2.2 </w:t>
      </w:r>
      <w:r w:rsidRPr="000339A8">
        <w:rPr>
          <w:sz w:val="20"/>
          <w:szCs w:val="20"/>
        </w:rPr>
        <w:t>Наличие подробной инструкций по применению на русском языке;</w:t>
      </w:r>
    </w:p>
    <w:p w14:paraId="60AE6022" w14:textId="77777777" w:rsidR="000339A8" w:rsidRPr="000339A8" w:rsidRDefault="000339A8" w:rsidP="000339A8">
      <w:pPr>
        <w:jc w:val="both"/>
        <w:rPr>
          <w:sz w:val="20"/>
          <w:szCs w:val="20"/>
        </w:rPr>
      </w:pPr>
      <w:r w:rsidRPr="000339A8">
        <w:rPr>
          <w:sz w:val="20"/>
          <w:szCs w:val="20"/>
        </w:rPr>
        <w:t xml:space="preserve">2.3 Обеспечение методологического сопровождения реагентов, которое включает в себя методическую и аппликационную поддержку по использованию предлагаемых реагентов, подразумевает: </w:t>
      </w:r>
    </w:p>
    <w:p w14:paraId="1CAAE719" w14:textId="77777777" w:rsidR="000339A8" w:rsidRPr="000339A8" w:rsidRDefault="000339A8" w:rsidP="000339A8">
      <w:pPr>
        <w:jc w:val="both"/>
        <w:rPr>
          <w:sz w:val="20"/>
          <w:szCs w:val="20"/>
        </w:rPr>
      </w:pPr>
      <w:r w:rsidRPr="000339A8">
        <w:rPr>
          <w:sz w:val="20"/>
          <w:szCs w:val="20"/>
        </w:rPr>
        <w:t xml:space="preserve">- оказание помощи в формировании протоколов исследований по целевым направлениям лаборатории (онкогематология, иммунология) с учётом современных тенденций и новейших данных по клинической работе в проточной </w:t>
      </w:r>
      <w:proofErr w:type="spellStart"/>
      <w:r w:rsidRPr="000339A8">
        <w:rPr>
          <w:sz w:val="20"/>
          <w:szCs w:val="20"/>
        </w:rPr>
        <w:t>цитометрии</w:t>
      </w:r>
      <w:proofErr w:type="spellEnd"/>
      <w:r w:rsidRPr="000339A8">
        <w:rPr>
          <w:sz w:val="20"/>
          <w:szCs w:val="20"/>
        </w:rPr>
        <w:t xml:space="preserve"> с использованием предлагаемых реагентов;</w:t>
      </w:r>
    </w:p>
    <w:p w14:paraId="63706F64" w14:textId="77777777" w:rsidR="000339A8" w:rsidRPr="000339A8" w:rsidRDefault="000339A8" w:rsidP="000339A8">
      <w:pPr>
        <w:jc w:val="both"/>
        <w:rPr>
          <w:sz w:val="20"/>
          <w:szCs w:val="20"/>
        </w:rPr>
      </w:pPr>
      <w:r w:rsidRPr="000339A8">
        <w:rPr>
          <w:sz w:val="20"/>
          <w:szCs w:val="20"/>
        </w:rPr>
        <w:t>- первичная настройка протоколов исследования с использованием предлагаемых реагентов: пробоподготовка образца, создание базового протокола, настройка значений напряжения на детекторах, настройка значений компенсации, установка дискриминатора;</w:t>
      </w:r>
    </w:p>
    <w:p w14:paraId="6B6E29D7" w14:textId="77777777" w:rsidR="000339A8" w:rsidRPr="000339A8" w:rsidRDefault="000339A8" w:rsidP="000339A8">
      <w:pPr>
        <w:jc w:val="both"/>
        <w:rPr>
          <w:sz w:val="20"/>
          <w:szCs w:val="20"/>
        </w:rPr>
      </w:pPr>
      <w:r w:rsidRPr="000339A8">
        <w:rPr>
          <w:sz w:val="20"/>
          <w:szCs w:val="20"/>
        </w:rPr>
        <w:t>- корректировка при необходимости действующих протоколов с использованием предлагаемых реагентов (в т.ч удаленно) с целью исключения возможности получения некорректных результатов: пробоподготовка образца, корректировка значений напряжения и компенсации на детекторах, корректировка значения дискриминатора;</w:t>
      </w:r>
    </w:p>
    <w:p w14:paraId="7C480720" w14:textId="77777777" w:rsidR="000339A8" w:rsidRPr="000339A8" w:rsidRDefault="000339A8" w:rsidP="000339A8">
      <w:pPr>
        <w:jc w:val="both"/>
        <w:rPr>
          <w:sz w:val="20"/>
          <w:szCs w:val="20"/>
        </w:rPr>
      </w:pPr>
      <w:r w:rsidRPr="000339A8">
        <w:rPr>
          <w:sz w:val="20"/>
          <w:szCs w:val="20"/>
        </w:rPr>
        <w:t xml:space="preserve">- консультационная поддержка по возможной клинической интерпретации полученных результатов, а также оценка их корректности, в т.ч удаленно. </w:t>
      </w:r>
    </w:p>
    <w:p w14:paraId="724657B9" w14:textId="77777777" w:rsidR="000339A8" w:rsidRPr="000339A8" w:rsidRDefault="000339A8" w:rsidP="000339A8">
      <w:pPr>
        <w:jc w:val="both"/>
        <w:rPr>
          <w:sz w:val="20"/>
          <w:szCs w:val="20"/>
        </w:rPr>
      </w:pPr>
      <w:r w:rsidRPr="000339A8">
        <w:rPr>
          <w:sz w:val="20"/>
          <w:szCs w:val="20"/>
        </w:rPr>
        <w:t>Претендент должен предоставить отдельным письмом или другим образом отобразить в своём конкурсном предложении гарантию осуществления такого сопровождения.</w:t>
      </w:r>
    </w:p>
    <w:p w14:paraId="0FA05337" w14:textId="77777777" w:rsidR="000339A8" w:rsidRPr="000339A8" w:rsidRDefault="000339A8" w:rsidP="000339A8">
      <w:pPr>
        <w:jc w:val="both"/>
        <w:rPr>
          <w:bCs/>
          <w:sz w:val="20"/>
          <w:szCs w:val="20"/>
        </w:rPr>
      </w:pPr>
      <w:r w:rsidRPr="000339A8">
        <w:rPr>
          <w:bCs/>
          <w:sz w:val="20"/>
          <w:szCs w:val="20"/>
        </w:rPr>
        <w:t>2.4 В случае предложения реагентов, не предусмотренных технической и/</w:t>
      </w:r>
      <w:proofErr w:type="gramStart"/>
      <w:r w:rsidRPr="000339A8">
        <w:rPr>
          <w:bCs/>
          <w:sz w:val="20"/>
          <w:szCs w:val="20"/>
        </w:rPr>
        <w:t>или  эксплуатационной</w:t>
      </w:r>
      <w:proofErr w:type="gramEnd"/>
      <w:r w:rsidRPr="000339A8">
        <w:rPr>
          <w:bCs/>
          <w:sz w:val="20"/>
          <w:szCs w:val="20"/>
        </w:rPr>
        <w:t xml:space="preserve"> документацией к оборудованию, Поставщик должен предоставить:</w:t>
      </w:r>
    </w:p>
    <w:p w14:paraId="14A513F7" w14:textId="77777777" w:rsidR="000339A8" w:rsidRPr="000339A8" w:rsidRDefault="000339A8" w:rsidP="000339A8">
      <w:pPr>
        <w:jc w:val="both"/>
        <w:rPr>
          <w:bCs/>
          <w:sz w:val="20"/>
          <w:szCs w:val="20"/>
        </w:rPr>
      </w:pPr>
      <w:r w:rsidRPr="000339A8">
        <w:rPr>
          <w:bCs/>
          <w:sz w:val="20"/>
          <w:szCs w:val="20"/>
        </w:rPr>
        <w:t>2.4.1 параметры программирования оборудования для предлагаемых реагентов к указанной модели оборудования – предоставляются в случае отсутствия необходимой информации в инструкции по применению реагентов и при необходимости программирования указанной модели оборудования;</w:t>
      </w:r>
    </w:p>
    <w:p w14:paraId="1BFB99F0" w14:textId="77777777" w:rsidR="000339A8" w:rsidRPr="000339A8" w:rsidRDefault="000339A8" w:rsidP="000339A8">
      <w:pPr>
        <w:jc w:val="both"/>
        <w:rPr>
          <w:bCs/>
          <w:sz w:val="20"/>
          <w:szCs w:val="20"/>
        </w:rPr>
      </w:pPr>
      <w:r w:rsidRPr="000339A8">
        <w:rPr>
          <w:bCs/>
          <w:sz w:val="20"/>
          <w:szCs w:val="20"/>
        </w:rPr>
        <w:t>2.4.2 аналитические характеристики для предлагаемых реагентов, полученные при совместном использовании реагентов с указанной моделью оборудования;</w:t>
      </w:r>
    </w:p>
    <w:p w14:paraId="1E4D504D" w14:textId="77777777" w:rsidR="000339A8" w:rsidRPr="000339A8" w:rsidRDefault="000339A8" w:rsidP="000339A8">
      <w:pPr>
        <w:jc w:val="both"/>
        <w:rPr>
          <w:bCs/>
          <w:sz w:val="20"/>
          <w:szCs w:val="20"/>
        </w:rPr>
      </w:pPr>
      <w:r w:rsidRPr="000339A8">
        <w:rPr>
          <w:bCs/>
          <w:sz w:val="20"/>
          <w:szCs w:val="20"/>
        </w:rPr>
        <w:t>2.4.3. гарантийное письмо об оказании Заказчику квалифицированной методической и технической помощи для адекватного функционирования аналитической лабораторно-диагностической системы при использовании предложенных реагентов.</w:t>
      </w:r>
    </w:p>
    <w:p w14:paraId="170E51B9" w14:textId="77777777" w:rsidR="000339A8" w:rsidRPr="000339A8" w:rsidRDefault="000339A8" w:rsidP="000339A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339A8">
        <w:rPr>
          <w:sz w:val="20"/>
          <w:szCs w:val="20"/>
        </w:rPr>
        <w:t>3. Требования, предъявляемые к качеству товара, гарантийному сроку (годности, стерильности):</w:t>
      </w:r>
    </w:p>
    <w:p w14:paraId="1B61DF15" w14:textId="77777777" w:rsidR="000339A8" w:rsidRPr="000339A8" w:rsidRDefault="000339A8" w:rsidP="000339A8">
      <w:pPr>
        <w:jc w:val="both"/>
        <w:rPr>
          <w:bCs/>
          <w:sz w:val="20"/>
          <w:szCs w:val="20"/>
        </w:rPr>
      </w:pPr>
      <w:r w:rsidRPr="000339A8">
        <w:rPr>
          <w:bCs/>
          <w:sz w:val="20"/>
          <w:szCs w:val="20"/>
        </w:rPr>
        <w:t>3.1 срок годности с момента поставки - не менее 60% от срока годности, установленного производителем.</w:t>
      </w:r>
    </w:p>
    <w:bookmarkEnd w:id="3"/>
    <w:p w14:paraId="14B7D6F0" w14:textId="77777777" w:rsidR="000339A8" w:rsidRPr="000339A8" w:rsidRDefault="000339A8" w:rsidP="000339A8">
      <w:pPr>
        <w:autoSpaceDE w:val="0"/>
        <w:autoSpaceDN w:val="0"/>
        <w:adjustRightInd w:val="0"/>
        <w:rPr>
          <w:b/>
          <w:sz w:val="20"/>
          <w:szCs w:val="20"/>
        </w:rPr>
      </w:pPr>
    </w:p>
    <w:sectPr w:rsidR="000339A8" w:rsidRPr="00033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F12"/>
    <w:rsid w:val="000339A8"/>
    <w:rsid w:val="003476F1"/>
    <w:rsid w:val="003D2FF0"/>
    <w:rsid w:val="007E0F12"/>
    <w:rsid w:val="00F8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95EF44-D228-4E29-A8B0-F19645788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5292</Characters>
  <Application>Microsoft Office Word</Application>
  <DocSecurity>0</DocSecurity>
  <Lines>44</Lines>
  <Paragraphs>12</Paragraphs>
  <ScaleCrop>false</ScaleCrop>
  <Company/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5</cp:revision>
  <dcterms:created xsi:type="dcterms:W3CDTF">2026-01-20T05:31:00Z</dcterms:created>
  <dcterms:modified xsi:type="dcterms:W3CDTF">2026-05-11T06:01:00Z</dcterms:modified>
</cp:coreProperties>
</file>